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A6A6" w14:textId="77777777" w:rsidR="00067FB9" w:rsidRPr="008B3711" w:rsidRDefault="00067FB9" w:rsidP="00067FB9">
      <w:pPr>
        <w:autoSpaceDE w:val="0"/>
        <w:autoSpaceDN w:val="0"/>
        <w:spacing w:line="0" w:lineRule="atLeast"/>
        <w:rPr>
          <w:rFonts w:asciiTheme="majorEastAsia" w:eastAsiaTheme="majorEastAsia" w:hAnsiTheme="majorEastAsia"/>
          <w:spacing w:val="2"/>
        </w:rPr>
      </w:pPr>
      <w:r w:rsidRPr="008B3711">
        <w:rPr>
          <w:rFonts w:hint="eastAsia"/>
          <w:noProof/>
          <w:szCs w:val="20"/>
        </w:rPr>
        <mc:AlternateContent>
          <mc:Choice Requires="wps">
            <w:drawing>
              <wp:anchor distT="0" distB="0" distL="114300" distR="114300" simplePos="0" relativeHeight="252563968" behindDoc="0" locked="0" layoutInCell="1" allowOverlap="1" wp14:anchorId="23678274" wp14:editId="55046113">
                <wp:simplePos x="0" y="0"/>
                <wp:positionH relativeFrom="column">
                  <wp:posOffset>4213860</wp:posOffset>
                </wp:positionH>
                <wp:positionV relativeFrom="paragraph">
                  <wp:posOffset>59690</wp:posOffset>
                </wp:positionV>
                <wp:extent cx="1943100" cy="402590"/>
                <wp:effectExtent l="0" t="0" r="19050" b="1651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8274" id="正方形/長方形 54" o:spid="_x0000_s1075" style="position:absolute;margin-left:331.8pt;margin-top:4.7pt;width:153pt;height:31.7pt;z-index:25256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">
                <v:textbox inset="5.85pt,.7pt,5.85pt,.7pt">
                  <w:txbxContent>
                    <w:p w14:paraId="645258D9" w14:textId="77777777" w:rsidR="00AB6297" w:rsidRPr="00CB4E7A" w:rsidRDefault="00AB6297" w:rsidP="00067FB9">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462769B4" w14:textId="77777777" w:rsidR="00AB6297" w:rsidRPr="00CB4E7A" w:rsidRDefault="00AB6297" w:rsidP="00067FB9">
                      <w:pPr>
                        <w:rPr>
                          <w:rFonts w:ascii="ＭＳ ゴシック" w:eastAsia="ＭＳ ゴシック" w:hAnsi="ＭＳ ゴシック"/>
                          <w:sz w:val="20"/>
                          <w:szCs w:val="20"/>
                        </w:rPr>
                      </w:pPr>
                    </w:p>
                    <w:p w14:paraId="710EF54E" w14:textId="77777777" w:rsidR="00AB6297" w:rsidRPr="00CB4E7A" w:rsidRDefault="00AB6297" w:rsidP="00067FB9">
                      <w:pPr>
                        <w:rPr>
                          <w:rFonts w:ascii="ＭＳ ゴシック" w:eastAsia="ＭＳ ゴシック" w:hAnsi="ＭＳ ゴシック"/>
                          <w:sz w:val="20"/>
                          <w:szCs w:val="20"/>
                        </w:rPr>
                      </w:pPr>
                    </w:p>
                    <w:p w14:paraId="65E5A626" w14:textId="77777777" w:rsidR="00AB6297" w:rsidRPr="00CB4E7A" w:rsidRDefault="00AB6297" w:rsidP="00067FB9">
                      <w:pPr>
                        <w:rPr>
                          <w:rFonts w:ascii="ＭＳ ゴシック" w:eastAsia="ＭＳ ゴシック" w:hAnsi="ＭＳ ゴシック"/>
                          <w:sz w:val="20"/>
                          <w:szCs w:val="20"/>
                        </w:rPr>
                      </w:pPr>
                    </w:p>
                  </w:txbxContent>
                </v:textbox>
              </v:rect>
            </w:pict>
          </mc:Fallback>
        </mc:AlternateContent>
      </w:r>
      <w:r w:rsidRPr="008B3711">
        <w:rPr>
          <w:rFonts w:asciiTheme="majorEastAsia" w:eastAsiaTheme="majorEastAsia" w:hAnsiTheme="majorEastAsia" w:cs="ＭＳ 明朝" w:hint="eastAsia"/>
          <w:sz w:val="22"/>
          <w:szCs w:val="19"/>
        </w:rPr>
        <w:t>【様式１】</w:t>
      </w:r>
    </w:p>
    <w:p w14:paraId="2E77FCC2" w14:textId="77777777" w:rsidR="00067FB9" w:rsidRPr="008B3711" w:rsidRDefault="00067FB9" w:rsidP="00067FB9">
      <w:pPr>
        <w:autoSpaceDE w:val="0"/>
        <w:autoSpaceDN w:val="0"/>
        <w:spacing w:line="0" w:lineRule="atLeast"/>
        <w:rPr>
          <w:spacing w:val="2"/>
        </w:rPr>
      </w:pPr>
    </w:p>
    <w:p w14:paraId="4C2858C5" w14:textId="77777777" w:rsidR="00067FB9" w:rsidRPr="008B3711" w:rsidRDefault="00067FB9" w:rsidP="00067FB9">
      <w:pPr>
        <w:autoSpaceDE w:val="0"/>
        <w:autoSpaceDN w:val="0"/>
        <w:spacing w:line="0" w:lineRule="atLeast"/>
        <w:rPr>
          <w:spacing w:val="2"/>
        </w:rPr>
      </w:pPr>
    </w:p>
    <w:p w14:paraId="42E2638B" w14:textId="5AC83B16" w:rsidR="00067FB9" w:rsidRPr="008B3711" w:rsidRDefault="00067FB9" w:rsidP="00067FB9">
      <w:pPr>
        <w:autoSpaceDE w:val="0"/>
        <w:autoSpaceDN w:val="0"/>
        <w:spacing w:line="0" w:lineRule="atLeast"/>
        <w:jc w:val="right"/>
      </w:pPr>
      <w:r w:rsidRPr="008B3711">
        <w:rPr>
          <w:rFonts w:hint="eastAsia"/>
        </w:rPr>
        <w:t xml:space="preserve">　　年　　月　　日</w:t>
      </w:r>
    </w:p>
    <w:p w14:paraId="0211AD82" w14:textId="77777777" w:rsidR="00067FB9" w:rsidRPr="008B3711" w:rsidRDefault="00067FB9" w:rsidP="00067FB9">
      <w:pPr>
        <w:autoSpaceDE w:val="0"/>
        <w:autoSpaceDN w:val="0"/>
        <w:spacing w:line="0" w:lineRule="atLeast"/>
        <w:rPr>
          <w:sz w:val="22"/>
        </w:rPr>
      </w:pPr>
    </w:p>
    <w:p w14:paraId="7B39F7D0" w14:textId="77777777" w:rsidR="00067FB9" w:rsidRPr="008B3711" w:rsidRDefault="00067FB9" w:rsidP="00067FB9">
      <w:pPr>
        <w:autoSpaceDE w:val="0"/>
        <w:autoSpaceDN w:val="0"/>
        <w:spacing w:line="0" w:lineRule="atLeast"/>
        <w:rPr>
          <w:sz w:val="22"/>
        </w:rPr>
      </w:pPr>
      <w:r w:rsidRPr="008B3711">
        <w:rPr>
          <w:rFonts w:hint="eastAsia"/>
          <w:sz w:val="22"/>
        </w:rPr>
        <w:t>全国中小企業団体中央会会長　殿</w:t>
      </w:r>
    </w:p>
    <w:p w14:paraId="79E4F17B" w14:textId="769BD821" w:rsidR="00067FB9" w:rsidRPr="008B3711" w:rsidRDefault="008E0421" w:rsidP="00067FB9">
      <w:pPr>
        <w:autoSpaceDE w:val="0"/>
        <w:autoSpaceDN w:val="0"/>
        <w:spacing w:line="0" w:lineRule="atLeast"/>
        <w:rPr>
          <w:sz w:val="22"/>
        </w:rPr>
      </w:pPr>
      <w:r>
        <w:rPr>
          <w:rFonts w:hint="eastAsia"/>
          <w:sz w:val="22"/>
        </w:rPr>
        <w:t>沖縄</w:t>
      </w:r>
      <w:bookmarkStart w:id="0" w:name="_GoBack"/>
      <w:bookmarkEnd w:id="0"/>
      <w:r w:rsidR="00EC67A9" w:rsidRPr="008E0421">
        <w:rPr>
          <w:rFonts w:hint="eastAsia"/>
          <w:sz w:val="22"/>
        </w:rPr>
        <w:t>ブロック</w:t>
      </w:r>
      <w:r w:rsidR="00067FB9" w:rsidRPr="008B3711">
        <w:rPr>
          <w:rFonts w:hint="eastAsia"/>
          <w:sz w:val="22"/>
        </w:rPr>
        <w:t>地域事務局長　殿</w:t>
      </w:r>
    </w:p>
    <w:p w14:paraId="5F10E375" w14:textId="77777777" w:rsidR="00067FB9" w:rsidRPr="008B3711" w:rsidRDefault="00067FB9" w:rsidP="00067FB9">
      <w:pPr>
        <w:autoSpaceDE w:val="0"/>
        <w:autoSpaceDN w:val="0"/>
        <w:spacing w:line="0" w:lineRule="atLeast"/>
        <w:rPr>
          <w:sz w:val="22"/>
        </w:rPr>
      </w:pPr>
    </w:p>
    <w:p w14:paraId="25F2EF60" w14:textId="77777777" w:rsidR="00067FB9" w:rsidRPr="008B3711" w:rsidRDefault="00067FB9" w:rsidP="00067FB9">
      <w:pPr>
        <w:autoSpaceDE w:val="0"/>
        <w:autoSpaceDN w:val="0"/>
        <w:ind w:firstLineChars="1500" w:firstLine="3300"/>
        <w:rPr>
          <w:sz w:val="22"/>
          <w:szCs w:val="22"/>
        </w:rPr>
      </w:pPr>
      <w:r w:rsidRPr="008B3711">
        <w:rPr>
          <w:rFonts w:hint="eastAsia"/>
          <w:sz w:val="22"/>
        </w:rPr>
        <w:t xml:space="preserve">　応募者</w:t>
      </w:r>
    </w:p>
    <w:p w14:paraId="73D5F09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幹事企業（〒　　　　－　　　　　）</w:t>
      </w:r>
    </w:p>
    <w:p w14:paraId="717CC6D2"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5AE45601" w14:textId="7A972A6C"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04C45DFA"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p>
    <w:p w14:paraId="7C55EBBA"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0741295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69DBE8A9"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代表者氏名　　　　　　　　　　　　　　　　　　　　　㊞</w:t>
      </w:r>
    </w:p>
    <w:p w14:paraId="3479977A" w14:textId="77777777" w:rsidR="00067FB9" w:rsidRPr="008B3711" w:rsidRDefault="00067FB9" w:rsidP="00067FB9">
      <w:pPr>
        <w:autoSpaceDE w:val="0"/>
        <w:autoSpaceDN w:val="0"/>
        <w:spacing w:line="0" w:lineRule="atLeast"/>
        <w:ind w:firstLineChars="1979" w:firstLine="4354"/>
        <w:rPr>
          <w:sz w:val="22"/>
        </w:rPr>
      </w:pPr>
    </w:p>
    <w:p w14:paraId="37B4F55E" w14:textId="77777777" w:rsidR="00067FB9" w:rsidRPr="008B3711" w:rsidRDefault="00067FB9" w:rsidP="00067FB9">
      <w:pPr>
        <w:autoSpaceDE w:val="0"/>
        <w:autoSpaceDN w:val="0"/>
        <w:spacing w:line="0" w:lineRule="atLeast"/>
        <w:ind w:firstLineChars="1600" w:firstLine="3520"/>
        <w:rPr>
          <w:sz w:val="22"/>
        </w:rPr>
      </w:pPr>
      <w:r w:rsidRPr="008B3711">
        <w:rPr>
          <w:rFonts w:hint="eastAsia"/>
          <w:sz w:val="22"/>
        </w:rPr>
        <w:t>連携先１（〒　　　　－　　　　　）</w:t>
      </w:r>
    </w:p>
    <w:p w14:paraId="3435ED04"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本社所在地</w:t>
      </w:r>
    </w:p>
    <w:p w14:paraId="13D29270" w14:textId="020EF6F4" w:rsidR="00067FB9" w:rsidRPr="008B3711" w:rsidRDefault="00067FB9" w:rsidP="00067FB9">
      <w:pPr>
        <w:autoSpaceDE w:val="0"/>
        <w:autoSpaceDN w:val="0"/>
        <w:spacing w:line="0" w:lineRule="atLeast"/>
        <w:ind w:firstLineChars="1979" w:firstLine="4354"/>
        <w:rPr>
          <w:sz w:val="22"/>
        </w:rPr>
      </w:pPr>
      <w:r w:rsidRPr="008B3711">
        <w:rPr>
          <w:rFonts w:hint="eastAsia"/>
          <w:sz w:val="22"/>
        </w:rPr>
        <w:t>補助事業の</w:t>
      </w:r>
      <w:r w:rsidR="00503848" w:rsidRPr="008B3711">
        <w:rPr>
          <w:rFonts w:hint="eastAsia"/>
          <w:sz w:val="22"/>
        </w:rPr>
        <w:t>主たる</w:t>
      </w:r>
      <w:r w:rsidRPr="008B3711">
        <w:rPr>
          <w:rFonts w:hint="eastAsia"/>
          <w:sz w:val="22"/>
        </w:rPr>
        <w:t>実施場所</w:t>
      </w:r>
    </w:p>
    <w:p w14:paraId="1048A051" w14:textId="77777777" w:rsidR="00067FB9" w:rsidRPr="008B3711" w:rsidRDefault="00067FB9" w:rsidP="00067FB9">
      <w:pPr>
        <w:autoSpaceDE w:val="0"/>
        <w:autoSpaceDN w:val="0"/>
        <w:spacing w:line="0" w:lineRule="atLeast"/>
        <w:ind w:firstLineChars="2746" w:firstLine="4394"/>
        <w:rPr>
          <w:sz w:val="16"/>
        </w:rPr>
      </w:pPr>
      <w:r w:rsidRPr="008B3711">
        <w:rPr>
          <w:rFonts w:hint="eastAsia"/>
          <w:sz w:val="16"/>
        </w:rPr>
        <w:t>（※本社所在地と異なる場合のみ記載）</w:t>
      </w:r>
    </w:p>
    <w:p w14:paraId="4D3AFDCB"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商号又は名称</w:t>
      </w:r>
    </w:p>
    <w:p w14:paraId="6B2741B1" w14:textId="77777777" w:rsidR="00067FB9" w:rsidRPr="008B3711" w:rsidRDefault="00067FB9" w:rsidP="00067FB9">
      <w:pPr>
        <w:autoSpaceDE w:val="0"/>
        <w:autoSpaceDN w:val="0"/>
        <w:spacing w:line="0" w:lineRule="atLeast"/>
        <w:ind w:firstLineChars="1979" w:firstLine="4354"/>
        <w:rPr>
          <w:sz w:val="22"/>
        </w:rPr>
      </w:pPr>
      <w:r w:rsidRPr="008B3711">
        <w:rPr>
          <w:rFonts w:hint="eastAsia"/>
          <w:sz w:val="22"/>
        </w:rPr>
        <w:t>代表者役職</w:t>
      </w:r>
    </w:p>
    <w:p w14:paraId="16F9CD85" w14:textId="336B5745" w:rsidR="00077909" w:rsidRPr="008B3711" w:rsidRDefault="00067FB9" w:rsidP="00077909">
      <w:pPr>
        <w:autoSpaceDE w:val="0"/>
        <w:autoSpaceDN w:val="0"/>
        <w:spacing w:line="0" w:lineRule="atLeast"/>
        <w:ind w:firstLineChars="1979" w:firstLine="4354"/>
        <w:rPr>
          <w:sz w:val="22"/>
        </w:rPr>
      </w:pPr>
      <w:r w:rsidRPr="008B3711">
        <w:rPr>
          <w:rFonts w:hint="eastAsia"/>
          <w:sz w:val="22"/>
        </w:rPr>
        <w:t xml:space="preserve">代表者氏名　　　　　　　　　　　　　　　　　　　　　</w:t>
      </w:r>
      <w:r w:rsidR="00077909" w:rsidRPr="008B3711">
        <w:rPr>
          <w:rFonts w:hint="eastAsia"/>
          <w:sz w:val="22"/>
        </w:rPr>
        <w:t>㊞</w:t>
      </w:r>
    </w:p>
    <w:p w14:paraId="1DDB7E13" w14:textId="75CBFB5C" w:rsidR="00067FB9" w:rsidRPr="008B3711" w:rsidRDefault="00067FB9" w:rsidP="00067FB9">
      <w:pPr>
        <w:autoSpaceDE w:val="0"/>
        <w:autoSpaceDN w:val="0"/>
        <w:spacing w:line="0" w:lineRule="atLeast"/>
        <w:ind w:firstLineChars="1979" w:firstLine="4354"/>
        <w:rPr>
          <w:sz w:val="22"/>
        </w:rPr>
      </w:pPr>
    </w:p>
    <w:p w14:paraId="3E919D27" w14:textId="77777777" w:rsidR="00067FB9" w:rsidRPr="008B3711" w:rsidRDefault="00067FB9" w:rsidP="00067FB9">
      <w:pPr>
        <w:autoSpaceDE w:val="0"/>
        <w:autoSpaceDN w:val="0"/>
        <w:spacing w:line="0" w:lineRule="atLeast"/>
        <w:rPr>
          <w:rFonts w:asciiTheme="majorEastAsia" w:eastAsiaTheme="majorEastAsia" w:hAnsiTheme="majorEastAsia"/>
          <w:sz w:val="16"/>
          <w:szCs w:val="17"/>
        </w:rPr>
      </w:pPr>
    </w:p>
    <w:p w14:paraId="24FFFD10" w14:textId="77777777" w:rsidR="00F573F0" w:rsidRPr="008B3711" w:rsidRDefault="00067FB9" w:rsidP="00067FB9">
      <w:pPr>
        <w:autoSpaceDE w:val="0"/>
        <w:autoSpaceDN w:val="0"/>
        <w:spacing w:line="0" w:lineRule="atLeast"/>
        <w:jc w:val="center"/>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平成３１年度ものづくり・商業・サービス高度連携促進補助金</w:t>
      </w:r>
    </w:p>
    <w:p w14:paraId="7346A979" w14:textId="0B9C11F4"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r w:rsidR="0010193A" w:rsidRPr="008B3711">
        <w:rPr>
          <w:rFonts w:asciiTheme="majorEastAsia" w:eastAsiaTheme="majorEastAsia" w:hAnsiTheme="majorEastAsia" w:hint="eastAsia"/>
          <w:sz w:val="22"/>
        </w:rPr>
        <w:t>（２次公募）</w:t>
      </w:r>
      <w:r w:rsidRPr="008B3711">
        <w:rPr>
          <w:rFonts w:asciiTheme="majorEastAsia" w:eastAsiaTheme="majorEastAsia" w:hAnsiTheme="majorEastAsia" w:hint="eastAsia"/>
          <w:sz w:val="22"/>
        </w:rPr>
        <w:t>の提出について</w:t>
      </w:r>
    </w:p>
    <w:p w14:paraId="78E06BA8" w14:textId="58DE0CC3" w:rsidR="00067FB9" w:rsidRPr="008B3711" w:rsidRDefault="00067FB9" w:rsidP="00067FB9">
      <w:pPr>
        <w:autoSpaceDE w:val="0"/>
        <w:autoSpaceDN w:val="0"/>
        <w:spacing w:line="0" w:lineRule="atLeast"/>
        <w:jc w:val="center"/>
        <w:rPr>
          <w:rFonts w:asciiTheme="majorEastAsia" w:eastAsiaTheme="majorEastAsia" w:hAnsiTheme="majorEastAsia"/>
          <w:sz w:val="22"/>
        </w:rPr>
      </w:pPr>
      <w:r w:rsidRPr="008B3711">
        <w:rPr>
          <w:rFonts w:asciiTheme="majorEastAsia" w:eastAsiaTheme="majorEastAsia" w:hAnsiTheme="majorEastAsia" w:hint="eastAsia"/>
          <w:sz w:val="22"/>
        </w:rPr>
        <w:t>【地域経済牽引型】</w:t>
      </w:r>
    </w:p>
    <w:p w14:paraId="548F1107" w14:textId="77777777" w:rsidR="00067FB9" w:rsidRPr="008B3711" w:rsidRDefault="00067FB9" w:rsidP="00067FB9">
      <w:pPr>
        <w:autoSpaceDE w:val="0"/>
        <w:autoSpaceDN w:val="0"/>
        <w:spacing w:line="0" w:lineRule="atLeast"/>
        <w:rPr>
          <w:rFonts w:asciiTheme="majorEastAsia" w:eastAsiaTheme="majorEastAsia" w:hAnsiTheme="majorEastAsia"/>
          <w:spacing w:val="2"/>
          <w:sz w:val="22"/>
        </w:rPr>
      </w:pPr>
    </w:p>
    <w:p w14:paraId="0F8D2345" w14:textId="500CBA78" w:rsidR="00067FB9" w:rsidRPr="008B3711" w:rsidRDefault="00067FB9" w:rsidP="00067FB9">
      <w:pPr>
        <w:autoSpaceDE w:val="0"/>
        <w:autoSpaceDN w:val="0"/>
        <w:spacing w:line="0" w:lineRule="atLeast"/>
        <w:rPr>
          <w:rFonts w:asciiTheme="majorEastAsia" w:eastAsiaTheme="majorEastAsia" w:hAnsiTheme="majorEastAsia"/>
          <w:sz w:val="22"/>
        </w:rPr>
      </w:pPr>
      <w:r w:rsidRPr="008B3711">
        <w:rPr>
          <w:rFonts w:asciiTheme="majorEastAsia" w:eastAsiaTheme="majorEastAsia" w:hAnsiTheme="majorEastAsia" w:hint="eastAsia"/>
          <w:sz w:val="22"/>
        </w:rPr>
        <w:t xml:space="preserve">　</w:t>
      </w:r>
      <w:r w:rsidRPr="008B3711">
        <w:rPr>
          <w:rFonts w:asciiTheme="majorEastAsia" w:eastAsiaTheme="majorEastAsia" w:hAnsiTheme="majorEastAsia" w:cs="ＭＳ 明朝" w:hint="eastAsia"/>
          <w:sz w:val="22"/>
        </w:rPr>
        <w:t>平成３１年度ものづくり・商業・サービス高度連携促進補助金に係る補助金</w:t>
      </w:r>
      <w:r w:rsidRPr="008B3711">
        <w:rPr>
          <w:rFonts w:asciiTheme="majorEastAsia" w:eastAsiaTheme="majorEastAsia" w:hAnsiTheme="majorEastAsia" w:hint="eastAsia"/>
          <w:sz w:val="22"/>
        </w:rPr>
        <w:t>の交付を受けたいので、公募要領に定める要件、注意事項等に</w:t>
      </w:r>
      <w:r w:rsidR="00927125" w:rsidRPr="008B3711">
        <w:rPr>
          <w:rFonts w:asciiTheme="majorEastAsia" w:eastAsiaTheme="majorEastAsia" w:hAnsiTheme="majorEastAsia" w:hint="eastAsia"/>
          <w:sz w:val="22"/>
        </w:rPr>
        <w:t>すべて</w:t>
      </w:r>
      <w:r w:rsidRPr="008B3711">
        <w:rPr>
          <w:rFonts w:asciiTheme="majorEastAsia" w:eastAsiaTheme="majorEastAsia" w:hAnsiTheme="majorEastAsia" w:hint="eastAsia"/>
          <w:sz w:val="22"/>
        </w:rPr>
        <w:t>了解した上で、下記１．から</w:t>
      </w:r>
      <w:r w:rsidR="002B7B60" w:rsidRPr="008B3711">
        <w:rPr>
          <w:rFonts w:asciiTheme="majorEastAsia" w:eastAsiaTheme="majorEastAsia" w:hAnsiTheme="majorEastAsia" w:hint="eastAsia"/>
          <w:sz w:val="22"/>
        </w:rPr>
        <w:t>２</w:t>
      </w:r>
      <w:r w:rsidRPr="008B3711">
        <w:rPr>
          <w:rFonts w:asciiTheme="majorEastAsia" w:eastAsiaTheme="majorEastAsia" w:hAnsiTheme="majorEastAsia" w:hint="eastAsia"/>
          <w:sz w:val="22"/>
        </w:rPr>
        <w:t>．の書類を添えて提出します。</w:t>
      </w:r>
    </w:p>
    <w:p w14:paraId="348ECCDB" w14:textId="233F8E83" w:rsidR="00067FB9" w:rsidRPr="008B3711" w:rsidRDefault="00067FB9" w:rsidP="00067FB9">
      <w:pPr>
        <w:autoSpaceDE w:val="0"/>
        <w:autoSpaceDN w:val="0"/>
        <w:spacing w:line="0" w:lineRule="atLeast"/>
        <w:rPr>
          <w:rFonts w:asciiTheme="majorEastAsia" w:eastAsiaTheme="majorEastAsia" w:hAnsiTheme="majorEastAsia" w:cs="ＭＳ 明朝"/>
          <w:sz w:val="22"/>
        </w:rPr>
      </w:pPr>
      <w:r w:rsidRPr="008B3711">
        <w:rPr>
          <w:rFonts w:asciiTheme="majorEastAsia" w:eastAsiaTheme="majorEastAsia" w:hAnsiTheme="majorEastAsia" w:hint="eastAsia"/>
          <w:sz w:val="22"/>
        </w:rPr>
        <w:t xml:space="preserve">　また、当社は</w:t>
      </w:r>
      <w:r w:rsidRPr="008B3711">
        <w:rPr>
          <w:rFonts w:asciiTheme="majorEastAsia" w:eastAsiaTheme="majorEastAsia" w:hAnsiTheme="majorEastAsia" w:cs="ＭＳ 明朝" w:hint="eastAsia"/>
          <w:sz w:val="22"/>
        </w:rPr>
        <w:t>「ものづくり・商業・サービス</w:t>
      </w:r>
      <w:r w:rsidR="00276239" w:rsidRPr="008B3711">
        <w:rPr>
          <w:rFonts w:asciiTheme="majorEastAsia" w:eastAsiaTheme="majorEastAsia" w:hAnsiTheme="majorEastAsia" w:cs="ＭＳ 明朝" w:hint="eastAsia"/>
          <w:sz w:val="22"/>
        </w:rPr>
        <w:t>高度連携</w:t>
      </w:r>
      <w:r w:rsidR="002F6C83" w:rsidRPr="008B3711">
        <w:rPr>
          <w:rFonts w:asciiTheme="majorEastAsia" w:eastAsiaTheme="majorEastAsia" w:hAnsiTheme="majorEastAsia" w:cs="ＭＳ 明朝" w:hint="eastAsia"/>
          <w:sz w:val="22"/>
        </w:rPr>
        <w:t>促進</w:t>
      </w:r>
      <w:r w:rsidRPr="008B3711">
        <w:rPr>
          <w:rFonts w:asciiTheme="majorEastAsia" w:eastAsiaTheme="majorEastAsia" w:hAnsiTheme="majorEastAsia" w:cs="ＭＳ 明朝" w:hint="eastAsia"/>
          <w:sz w:val="22"/>
        </w:rPr>
        <w:t>補助金</w:t>
      </w:r>
      <w:r w:rsidRPr="008B3711">
        <w:rPr>
          <w:rFonts w:asciiTheme="majorEastAsia" w:eastAsiaTheme="majorEastAsia" w:hAnsiTheme="majorEastAsia" w:hint="eastAsia"/>
          <w:sz w:val="22"/>
        </w:rPr>
        <w:t>」の交付を受ける者</w:t>
      </w:r>
      <w:r w:rsidRPr="008B3711">
        <w:rPr>
          <w:rFonts w:asciiTheme="majorEastAsia" w:eastAsiaTheme="majorEastAsia" w:hAnsiTheme="majorEastAsia" w:cs="ＭＳ 明朝" w:hint="eastAsia"/>
          <w:sz w:val="22"/>
        </w:rPr>
        <w:t>として下記</w:t>
      </w:r>
      <w:r w:rsidR="002B7B60" w:rsidRPr="008B3711">
        <w:rPr>
          <w:rFonts w:asciiTheme="majorEastAsia" w:eastAsiaTheme="majorEastAsia" w:hAnsiTheme="majorEastAsia" w:cs="ＭＳ 明朝" w:hint="eastAsia"/>
          <w:sz w:val="22"/>
        </w:rPr>
        <w:t>３</w:t>
      </w:r>
      <w:r w:rsidRPr="008B3711">
        <w:rPr>
          <w:rFonts w:asciiTheme="majorEastAsia" w:eastAsiaTheme="majorEastAsia" w:hAnsiTheme="majorEastAsia"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14:paraId="6555CFA3" w14:textId="77777777" w:rsidR="00067FB9" w:rsidRPr="008B3711" w:rsidRDefault="00067FB9" w:rsidP="00067FB9">
      <w:pPr>
        <w:autoSpaceDE w:val="0"/>
        <w:autoSpaceDN w:val="0"/>
        <w:spacing w:line="0" w:lineRule="atLeast"/>
        <w:rPr>
          <w:rFonts w:asciiTheme="majorEastAsia" w:eastAsiaTheme="majorEastAsia" w:hAnsiTheme="majorEastAsia"/>
          <w:sz w:val="22"/>
        </w:rPr>
      </w:pPr>
    </w:p>
    <w:p w14:paraId="280B9781" w14:textId="77777777" w:rsidR="00067FB9" w:rsidRPr="008B3711" w:rsidRDefault="00067FB9" w:rsidP="00067FB9">
      <w:pPr>
        <w:spacing w:line="0" w:lineRule="atLeast"/>
        <w:jc w:val="center"/>
        <w:rPr>
          <w:rFonts w:asciiTheme="majorEastAsia" w:eastAsiaTheme="majorEastAsia" w:hAnsiTheme="majorEastAsia" w:cs="Century"/>
          <w:spacing w:val="2"/>
          <w:sz w:val="22"/>
        </w:rPr>
      </w:pPr>
      <w:r w:rsidRPr="008B3711">
        <w:rPr>
          <w:rFonts w:asciiTheme="majorEastAsia" w:eastAsiaTheme="majorEastAsia" w:hAnsiTheme="majorEastAsia" w:cs="Century" w:hint="eastAsia"/>
          <w:spacing w:val="2"/>
          <w:sz w:val="22"/>
        </w:rPr>
        <w:t>記</w:t>
      </w:r>
    </w:p>
    <w:p w14:paraId="5FBFE9EE" w14:textId="77777777" w:rsidR="00067FB9" w:rsidRPr="008B3711" w:rsidRDefault="00067FB9" w:rsidP="00067FB9">
      <w:pPr>
        <w:spacing w:line="0" w:lineRule="atLeast"/>
        <w:rPr>
          <w:rFonts w:asciiTheme="majorEastAsia" w:eastAsiaTheme="majorEastAsia" w:hAnsiTheme="majorEastAsia"/>
          <w:sz w:val="18"/>
          <w:szCs w:val="20"/>
        </w:rPr>
      </w:pPr>
    </w:p>
    <w:p w14:paraId="607E46E5" w14:textId="77777777" w:rsidR="00067FB9" w:rsidRPr="008B3711" w:rsidRDefault="00067FB9" w:rsidP="00067FB9">
      <w:pPr>
        <w:tabs>
          <w:tab w:val="left" w:pos="884"/>
        </w:tabs>
        <w:autoSpaceDE w:val="0"/>
        <w:autoSpaceDN w:val="0"/>
        <w:spacing w:line="0" w:lineRule="atLeast"/>
        <w:jc w:val="both"/>
        <w:rPr>
          <w:rFonts w:asciiTheme="majorEastAsia" w:eastAsiaTheme="majorEastAsia" w:hAnsiTheme="majorEastAsia"/>
          <w:strike/>
          <w:sz w:val="22"/>
        </w:rPr>
      </w:pPr>
      <w:r w:rsidRPr="008B3711">
        <w:rPr>
          <w:rFonts w:asciiTheme="majorEastAsia" w:eastAsiaTheme="majorEastAsia" w:hAnsiTheme="majorEastAsia" w:cs="ＭＳ 明朝" w:hint="eastAsia"/>
          <w:sz w:val="22"/>
        </w:rPr>
        <w:t>１．</w:t>
      </w:r>
      <w:r w:rsidRPr="008B3711">
        <w:rPr>
          <w:rFonts w:asciiTheme="majorEastAsia" w:eastAsiaTheme="majorEastAsia" w:hAnsiTheme="majorEastAsia" w:hint="eastAsia"/>
          <w:sz w:val="22"/>
        </w:rPr>
        <w:t>【様式２】</w:t>
      </w:r>
      <w:r w:rsidRPr="008B3711">
        <w:rPr>
          <w:rFonts w:asciiTheme="majorEastAsia" w:eastAsiaTheme="majorEastAsia" w:hAnsiTheme="majorEastAsia" w:cs="ＭＳ 明朝" w:hint="eastAsia"/>
          <w:sz w:val="22"/>
        </w:rPr>
        <w:t>事業</w:t>
      </w:r>
      <w:r w:rsidRPr="008B3711">
        <w:rPr>
          <w:rFonts w:asciiTheme="majorEastAsia" w:eastAsiaTheme="majorEastAsia" w:hAnsiTheme="majorEastAsia" w:hint="eastAsia"/>
          <w:sz w:val="22"/>
        </w:rPr>
        <w:t>計画書</w:t>
      </w:r>
    </w:p>
    <w:p w14:paraId="6772AD8F" w14:textId="77777777" w:rsidR="00067FB9" w:rsidRPr="008B3711" w:rsidRDefault="00067FB9" w:rsidP="00067FB9">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8B3711">
        <w:rPr>
          <w:rFonts w:asciiTheme="majorEastAsia" w:eastAsiaTheme="majorEastAsia" w:hAnsiTheme="majorEastAsia" w:hint="eastAsia"/>
          <w:sz w:val="22"/>
        </w:rPr>
        <w:t>２．決算書（直近２年間の貸借対照表、損益計算書（特定非営利活動法人の場合は活動報告書）、</w:t>
      </w:r>
      <w:r w:rsidRPr="008B3711">
        <w:rPr>
          <w:rFonts w:asciiTheme="majorEastAsia" w:eastAsiaTheme="majorEastAsia" w:hAnsiTheme="majorEastAsia" w:hint="eastAsia"/>
          <w:sz w:val="22"/>
          <w:szCs w:val="22"/>
        </w:rPr>
        <w:t>製造原価報告書、販売管理費明細、</w:t>
      </w:r>
      <w:r w:rsidRPr="008B3711">
        <w:rPr>
          <w:rFonts w:asciiTheme="majorEastAsia" w:eastAsiaTheme="majorEastAsia" w:hAnsiTheme="majorEastAsia" w:hint="eastAsia"/>
          <w:sz w:val="22"/>
        </w:rPr>
        <w:t>個別注記表）</w:t>
      </w:r>
    </w:p>
    <w:p w14:paraId="061EF233" w14:textId="7D55D864" w:rsidR="00067FB9" w:rsidRPr="008B3711" w:rsidRDefault="0078331B">
      <w:pPr>
        <w:suppressAutoHyphens/>
        <w:spacing w:line="0" w:lineRule="atLeast"/>
        <w:ind w:left="284" w:hangingChars="127" w:hanging="284"/>
        <w:jc w:val="both"/>
        <w:rPr>
          <w:rFonts w:asciiTheme="majorEastAsia" w:eastAsiaTheme="majorEastAsia" w:hAnsiTheme="majorEastAsia"/>
          <w:spacing w:val="2"/>
          <w:sz w:val="22"/>
        </w:rPr>
      </w:pPr>
      <w:r w:rsidRPr="008B3711">
        <w:rPr>
          <w:rFonts w:asciiTheme="majorEastAsia" w:eastAsiaTheme="majorEastAsia" w:hAnsiTheme="majorEastAsia" w:hint="eastAsia"/>
          <w:spacing w:val="2"/>
          <w:sz w:val="22"/>
        </w:rPr>
        <w:t>３</w:t>
      </w:r>
      <w:r w:rsidR="00067FB9" w:rsidRPr="008B3711">
        <w:rPr>
          <w:rFonts w:asciiTheme="majorEastAsia" w:eastAsiaTheme="majorEastAsia" w:hAnsiTheme="majorEastAsia" w:hint="eastAsia"/>
          <w:sz w:val="22"/>
        </w:rPr>
        <w:t>．</w:t>
      </w:r>
      <w:r w:rsidR="00067FB9" w:rsidRPr="008B3711">
        <w:rPr>
          <w:rFonts w:asciiTheme="majorEastAsia" w:eastAsiaTheme="majorEastAsia" w:hAnsiTheme="majorEastAsia" w:cs="ＭＳ 明朝" w:hint="eastAsia"/>
          <w:sz w:val="22"/>
        </w:rPr>
        <w:t>ものづくり・商業・サービス高度連携促進補助金</w:t>
      </w:r>
      <w:r w:rsidR="00067FB9" w:rsidRPr="008B3711">
        <w:rPr>
          <w:rFonts w:asciiTheme="majorEastAsia" w:eastAsiaTheme="majorEastAsia" w:hAnsiTheme="majorEastAsia" w:hint="eastAsia"/>
          <w:sz w:val="22"/>
        </w:rPr>
        <w:t>の交付を受ける者</w:t>
      </w:r>
      <w:r w:rsidR="00067FB9" w:rsidRPr="008B3711">
        <w:rPr>
          <w:rFonts w:asciiTheme="majorEastAsia" w:eastAsiaTheme="majorEastAsia" w:hAnsiTheme="majorEastAsia" w:cs="ＭＳ 明朝" w:hint="eastAsia"/>
          <w:sz w:val="22"/>
        </w:rPr>
        <w:t>として不適当な者</w:t>
      </w:r>
    </w:p>
    <w:p w14:paraId="6C3E5050"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D9BF956"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hint="eastAsia"/>
          <w:sz w:val="22"/>
        </w:rPr>
        <w:t>（２）</w:t>
      </w:r>
      <w:r w:rsidRPr="008B3711">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53B91DDA"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sz w:val="22"/>
        </w:rPr>
      </w:pPr>
      <w:r w:rsidRPr="008B3711">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7FBB0437" w14:textId="77777777" w:rsidR="00067FB9" w:rsidRPr="008B3711" w:rsidRDefault="00067FB9" w:rsidP="00067FB9">
      <w:pPr>
        <w:suppressAutoHyphens/>
        <w:spacing w:line="0" w:lineRule="atLeast"/>
        <w:ind w:left="420" w:hangingChars="191" w:hanging="420"/>
        <w:jc w:val="both"/>
        <w:rPr>
          <w:rFonts w:asciiTheme="majorEastAsia" w:eastAsiaTheme="majorEastAsia" w:hAnsiTheme="majorEastAsia" w:cs="ＭＳ 明朝"/>
          <w:sz w:val="22"/>
        </w:rPr>
      </w:pPr>
      <w:r w:rsidRPr="008B3711">
        <w:rPr>
          <w:rFonts w:asciiTheme="majorEastAsia" w:eastAsiaTheme="majorEastAsia" w:hAnsiTheme="majorEastAsia" w:cs="ＭＳ 明朝" w:hint="eastAsia"/>
          <w:sz w:val="22"/>
        </w:rPr>
        <w:lastRenderedPageBreak/>
        <w:t>（４）役員等が、暴力団又は暴力団員であることを知りながらこれと社会的に非難されるべき関係を有しているとき</w:t>
      </w:r>
    </w:p>
    <w:p w14:paraId="449DB1E2" w14:textId="77777777" w:rsidR="00067FB9" w:rsidRPr="008B3711" w:rsidRDefault="00067FB9" w:rsidP="00067FB9">
      <w:pPr>
        <w:suppressAutoHyphens/>
        <w:spacing w:line="0" w:lineRule="atLeast"/>
        <w:ind w:left="458" w:hangingChars="191" w:hanging="458"/>
        <w:rPr>
          <w:rFonts w:asciiTheme="majorEastAsia" w:eastAsiaTheme="majorEastAsia" w:hAnsiTheme="majorEastAsia" w:cs="ＭＳ 明朝"/>
        </w:rPr>
      </w:pPr>
    </w:p>
    <w:p w14:paraId="452C5F16" w14:textId="4F8BD8D8" w:rsidR="00067FB9" w:rsidRPr="008B3711" w:rsidRDefault="00067FB9" w:rsidP="00CD1272">
      <w:pPr>
        <w:suppressAutoHyphens/>
        <w:spacing w:line="0" w:lineRule="atLeast"/>
        <w:ind w:left="680" w:hangingChars="400" w:hanging="680"/>
        <w:rPr>
          <w:rFonts w:asciiTheme="majorEastAsia" w:eastAsiaTheme="majorEastAsia" w:hAnsiTheme="majorEastAsia" w:cs="ＭＳ 明朝"/>
          <w:sz w:val="17"/>
          <w:szCs w:val="17"/>
        </w:rPr>
      </w:pPr>
      <w:r w:rsidRPr="008B3711">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w:t>
      </w:r>
      <w:r w:rsidR="008F5558" w:rsidRPr="008B3711">
        <w:rPr>
          <w:rFonts w:asciiTheme="majorEastAsia" w:eastAsiaTheme="majorEastAsia" w:hAnsiTheme="majorEastAsia" w:hint="eastAsia"/>
          <w:sz w:val="17"/>
          <w:szCs w:val="17"/>
        </w:rPr>
        <w:t>【様式２】</w:t>
      </w:r>
      <w:r w:rsidR="00420837" w:rsidRPr="008B3711">
        <w:rPr>
          <w:rFonts w:asciiTheme="majorEastAsia" w:eastAsiaTheme="majorEastAsia" w:hAnsiTheme="majorEastAsia" w:hint="eastAsia"/>
          <w:sz w:val="17"/>
          <w:szCs w:val="17"/>
        </w:rPr>
        <w:t>は原則</w:t>
      </w:r>
      <w:r w:rsidR="008F5558" w:rsidRPr="008B3711">
        <w:rPr>
          <w:rFonts w:asciiTheme="majorEastAsia" w:eastAsiaTheme="majorEastAsia" w:hAnsiTheme="majorEastAsia" w:hint="eastAsia"/>
          <w:sz w:val="17"/>
          <w:szCs w:val="17"/>
        </w:rPr>
        <w:t>１５ページまでとしますが、</w:t>
      </w:r>
      <w:r w:rsidRPr="008B3711">
        <w:rPr>
          <w:rFonts w:asciiTheme="majorEastAsia" w:eastAsiaTheme="majorEastAsia" w:hAnsiTheme="majorEastAsia" w:hint="eastAsia"/>
          <w:sz w:val="17"/>
          <w:szCs w:val="17"/>
        </w:rPr>
        <w:t>記載分量で採択を判断するものではありません。</w:t>
      </w:r>
    </w:p>
    <w:p w14:paraId="524897BF" w14:textId="12FBC42B" w:rsidR="00067FB9" w:rsidRPr="008B3711" w:rsidRDefault="00067FB9" w:rsidP="00021ACB">
      <w:pPr>
        <w:suppressAutoHyphens/>
        <w:spacing w:line="0" w:lineRule="atLeast"/>
        <w:ind w:left="709" w:rightChars="22" w:right="53" w:hangingChars="417" w:hanging="709"/>
        <w:rPr>
          <w:rFonts w:asciiTheme="majorEastAsia" w:eastAsiaTheme="majorEastAsia" w:hAnsiTheme="majorEastAsia"/>
          <w:sz w:val="17"/>
          <w:szCs w:val="17"/>
        </w:rPr>
      </w:pPr>
      <w:r w:rsidRPr="008B3711">
        <w:rPr>
          <w:rFonts w:asciiTheme="majorEastAsia" w:eastAsiaTheme="majorEastAsia" w:hAnsiTheme="majorEastAsia" w:cs="ＭＳ 明朝" w:hint="eastAsia"/>
          <w:sz w:val="17"/>
          <w:szCs w:val="17"/>
        </w:rPr>
        <w:t xml:space="preserve">　　</w:t>
      </w:r>
      <w:r w:rsidRPr="008B3711">
        <w:rPr>
          <w:rFonts w:asciiTheme="majorEastAsia" w:eastAsiaTheme="majorEastAsia" w:hAnsiTheme="majorEastAsia" w:hint="eastAsia"/>
          <w:sz w:val="17"/>
          <w:szCs w:val="17"/>
        </w:rPr>
        <w:t>注２．【様式１】は対象類型（革新的サービス、ものづくり技術）共通です。幹事企業を筆頭に、連携体参加企業の郵便番</w:t>
      </w:r>
      <w:r w:rsidR="00021ACB">
        <w:rPr>
          <w:rFonts w:asciiTheme="majorEastAsia" w:eastAsiaTheme="majorEastAsia" w:hAnsiTheme="majorEastAsia" w:hint="eastAsia"/>
          <w:sz w:val="17"/>
          <w:szCs w:val="17"/>
        </w:rPr>
        <w:t xml:space="preserve"> </w:t>
      </w:r>
      <w:r w:rsidR="00021ACB">
        <w:rPr>
          <w:rFonts w:asciiTheme="majorEastAsia" w:eastAsiaTheme="majorEastAsia" w:hAnsiTheme="majorEastAsia"/>
          <w:sz w:val="17"/>
          <w:szCs w:val="17"/>
        </w:rPr>
        <w:t xml:space="preserve"> </w:t>
      </w:r>
      <w:r w:rsidRPr="008B3711">
        <w:rPr>
          <w:rFonts w:asciiTheme="majorEastAsia" w:eastAsiaTheme="majorEastAsia" w:hAnsiTheme="majorEastAsia" w:hint="eastAsia"/>
          <w:sz w:val="17"/>
          <w:szCs w:val="17"/>
        </w:rPr>
        <w:t>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5F26289" w14:textId="77777777" w:rsidR="00067FB9" w:rsidRPr="008B3711" w:rsidRDefault="00067FB9" w:rsidP="00067FB9">
      <w:pPr>
        <w:suppressAutoHyphens/>
        <w:spacing w:line="0" w:lineRule="atLeast"/>
        <w:ind w:left="698" w:hangingChars="291" w:hanging="698"/>
        <w:rPr>
          <w:rFonts w:cs="ＭＳ 明朝"/>
        </w:rPr>
      </w:pPr>
    </w:p>
    <w:p w14:paraId="7EBB0E0A" w14:textId="77777777" w:rsidR="00067FB9" w:rsidRPr="008B3711" w:rsidRDefault="00067FB9" w:rsidP="00067FB9">
      <w:pPr>
        <w:suppressAutoHyphens/>
        <w:spacing w:line="0" w:lineRule="atLeast"/>
        <w:ind w:left="698" w:hangingChars="291" w:hanging="698"/>
        <w:rPr>
          <w:rFonts w:cs="ＭＳ 明朝"/>
        </w:rPr>
      </w:pPr>
    </w:p>
    <w:p w14:paraId="69168187" w14:textId="77777777" w:rsidR="00067FB9" w:rsidRPr="008B3711" w:rsidRDefault="00067FB9" w:rsidP="00067FB9">
      <w:pPr>
        <w:suppressAutoHyphens/>
        <w:spacing w:line="0" w:lineRule="atLeast"/>
        <w:ind w:left="698" w:hangingChars="291" w:hanging="698"/>
        <w:rPr>
          <w:rFonts w:cs="ＭＳ 明朝"/>
        </w:rPr>
      </w:pPr>
    </w:p>
    <w:p w14:paraId="609873AD" w14:textId="1FBFEE82" w:rsidR="00296DF7" w:rsidRPr="008B3711" w:rsidRDefault="00296DF7" w:rsidP="00296DF7">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w:t>
      </w:r>
      <w:r w:rsidR="00A25937" w:rsidRPr="008B3711">
        <w:rPr>
          <w:rFonts w:asciiTheme="majorEastAsia" w:eastAsiaTheme="majorEastAsia" w:hAnsiTheme="majorEastAsia" w:cs="ＭＳ 明朝" w:hint="eastAsia"/>
          <w:b/>
        </w:rPr>
        <w:t>該当要件</w:t>
      </w:r>
      <w:r w:rsidRPr="008B3711">
        <w:rPr>
          <w:rFonts w:asciiTheme="majorEastAsia" w:eastAsiaTheme="majorEastAsia" w:hAnsiTheme="majorEastAsia" w:cs="ＭＳ 明朝" w:hint="eastAsia"/>
          <w:b/>
        </w:rPr>
        <w:t>の内容＞</w:t>
      </w:r>
    </w:p>
    <w:p w14:paraId="6E5986A7" w14:textId="212DB9D6" w:rsidR="00296DF7" w:rsidRPr="008B3711" w:rsidRDefault="00296DF7" w:rsidP="00CD1272">
      <w:pPr>
        <w:suppressAutoHyphens/>
        <w:spacing w:line="0" w:lineRule="atLeast"/>
        <w:ind w:leftChars="119" w:left="482" w:rightChars="82" w:right="197" w:hangingChars="98" w:hanging="196"/>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以下の項目について、①補助率２／３要件、②補助上限額の増額要件を満たす場合にはチェックを</w:t>
      </w:r>
      <w:r w:rsidR="00A25937" w:rsidRPr="008B3711">
        <w:rPr>
          <w:rFonts w:asciiTheme="majorEastAsia" w:eastAsiaTheme="majorEastAsia" w:hAnsiTheme="majorEastAsia" w:cs="ＭＳ 明朝" w:hint="eastAsia"/>
          <w:sz w:val="20"/>
          <w:szCs w:val="20"/>
        </w:rPr>
        <w:t xml:space="preserve">　</w:t>
      </w:r>
      <w:r w:rsidRPr="008B3711">
        <w:rPr>
          <w:rFonts w:asciiTheme="majorEastAsia" w:eastAsiaTheme="majorEastAsia" w:hAnsiTheme="majorEastAsia" w:cs="ＭＳ 明朝" w:hint="eastAsia"/>
          <w:sz w:val="20"/>
          <w:szCs w:val="20"/>
        </w:rPr>
        <w:t>つけてください。</w:t>
      </w:r>
    </w:p>
    <w:tbl>
      <w:tblPr>
        <w:tblStyle w:val="a8"/>
        <w:tblW w:w="0" w:type="auto"/>
        <w:tblInd w:w="-5" w:type="dxa"/>
        <w:tblLook w:val="04A0" w:firstRow="1" w:lastRow="0" w:firstColumn="1" w:lastColumn="0" w:noHBand="0" w:noVBand="1"/>
      </w:tblPr>
      <w:tblGrid>
        <w:gridCol w:w="2552"/>
        <w:gridCol w:w="7087"/>
      </w:tblGrid>
      <w:tr w:rsidR="008B3711" w:rsidRPr="008B3711" w14:paraId="4E7452B2" w14:textId="77777777" w:rsidTr="00CD1272">
        <w:trPr>
          <w:trHeight w:val="1231"/>
        </w:trPr>
        <w:tc>
          <w:tcPr>
            <w:tcW w:w="2552" w:type="dxa"/>
            <w:shd w:val="clear" w:color="auto" w:fill="D9D9D9" w:themeFill="background1" w:themeFillShade="D9"/>
          </w:tcPr>
          <w:p w14:paraId="7B8FB9AA"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hint="eastAsia"/>
                <w:sz w:val="20"/>
                <w:szCs w:val="20"/>
              </w:rPr>
              <w:t>①補助率２／３要件</w:t>
            </w:r>
          </w:p>
          <w:p w14:paraId="53D2987B" w14:textId="77777777" w:rsidR="00296DF7" w:rsidRPr="008B3711" w:rsidRDefault="00296DF7" w:rsidP="005960DA">
            <w:pPr>
              <w:spacing w:line="300" w:lineRule="exact"/>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r w:rsidRPr="008B3711">
              <w:rPr>
                <w:rFonts w:asciiTheme="majorEastAsia" w:eastAsiaTheme="majorEastAsia" w:hAnsiTheme="majorEastAsia" w:cs="Times New Roman"/>
                <w:sz w:val="20"/>
                <w:szCs w:val="20"/>
              </w:rPr>
              <w:t>☑＞</w:t>
            </w:r>
          </w:p>
        </w:tc>
        <w:tc>
          <w:tcPr>
            <w:tcW w:w="7087" w:type="dxa"/>
          </w:tcPr>
          <w:p w14:paraId="51308BE9" w14:textId="7DFA4A18" w:rsidR="00296DF7" w:rsidRPr="008B3711" w:rsidRDefault="00296DF7" w:rsidP="00CD1272">
            <w:pPr>
              <w:ind w:left="200" w:rightChars="11" w:right="26" w:hangingChars="100" w:hanging="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15"/>
              </w:rPr>
              <w:t>□</w:t>
            </w:r>
            <w:r w:rsidR="00E90A19" w:rsidRPr="008B3711">
              <w:rPr>
                <w:rFonts w:asciiTheme="majorEastAsia" w:eastAsiaTheme="majorEastAsia" w:hAnsiTheme="majorEastAsia" w:cs="Times New Roman" w:hint="eastAsia"/>
                <w:sz w:val="20"/>
                <w:szCs w:val="15"/>
              </w:rPr>
              <w:t xml:space="preserve"> 平成３０年１２月２１日以降に</w:t>
            </w:r>
            <w:r w:rsidR="00552128" w:rsidRPr="008B3711">
              <w:rPr>
                <w:rFonts w:asciiTheme="majorEastAsia" w:eastAsiaTheme="majorEastAsia" w:hAnsiTheme="majorEastAsia" w:cs="Times New Roman" w:hint="eastAsia"/>
                <w:sz w:val="20"/>
                <w:szCs w:val="15"/>
              </w:rPr>
              <w:t>申請し、</w:t>
            </w:r>
            <w:r w:rsidRPr="008B3711">
              <w:rPr>
                <w:rFonts w:ascii="ＭＳ ゴシック" w:eastAsia="ＭＳ ゴシック" w:hAnsi="ＭＳ ゴシック" w:cs="MS-Mincho" w:hint="eastAsia"/>
                <w:sz w:val="20"/>
                <w:szCs w:val="20"/>
              </w:rPr>
              <w:t>「従業員一人当たりの付加価値額</w:t>
            </w:r>
            <w:r w:rsidR="00F837CC" w:rsidRPr="008B3711">
              <w:rPr>
                <w:rFonts w:ascii="ＭＳ ゴシック" w:eastAsia="ＭＳ ゴシック" w:hAnsi="ＭＳ ゴシック" w:cs="MS-Mincho" w:hint="eastAsia"/>
                <w:sz w:val="20"/>
                <w:szCs w:val="20"/>
              </w:rPr>
              <w:t>（＝労働生産性）</w:t>
            </w:r>
            <w:r w:rsidRPr="008B3711">
              <w:rPr>
                <w:rFonts w:ascii="ＭＳ ゴシック" w:eastAsia="ＭＳ ゴシック" w:hAnsi="ＭＳ ゴシック" w:cs="MS-Mincho" w:hint="eastAsia"/>
                <w:sz w:val="20"/>
                <w:szCs w:val="20"/>
              </w:rPr>
              <w:t>」</w:t>
            </w:r>
            <w:r w:rsidR="00552128" w:rsidRPr="008B3711">
              <w:rPr>
                <w:rFonts w:ascii="ＭＳ ゴシック" w:eastAsia="ＭＳ ゴシック" w:hAnsi="ＭＳ ゴシック" w:cs="MS-Mincho" w:hint="eastAsia"/>
                <w:sz w:val="20"/>
                <w:szCs w:val="20"/>
              </w:rPr>
              <w:t>を</w:t>
            </w:r>
            <w:r w:rsidRPr="008B3711">
              <w:rPr>
                <w:rFonts w:asciiTheme="majorEastAsia" w:eastAsiaTheme="majorEastAsia" w:hAnsiTheme="majorEastAsia" w:cs="Times New Roman" w:hint="eastAsia"/>
                <w:sz w:val="20"/>
                <w:szCs w:val="15"/>
              </w:rPr>
              <w:t>年率３％</w:t>
            </w:r>
            <w:r w:rsidR="00552128" w:rsidRPr="008B3711">
              <w:rPr>
                <w:rFonts w:asciiTheme="majorEastAsia" w:eastAsiaTheme="majorEastAsia" w:hAnsiTheme="majorEastAsia" w:cs="Times New Roman" w:hint="eastAsia"/>
                <w:sz w:val="20"/>
                <w:szCs w:val="15"/>
              </w:rPr>
              <w:t>以上</w:t>
            </w:r>
            <w:r w:rsidRPr="008B3711">
              <w:rPr>
                <w:rFonts w:asciiTheme="majorEastAsia" w:eastAsiaTheme="majorEastAsia" w:hAnsiTheme="majorEastAsia" w:cs="Times New Roman" w:hint="eastAsia"/>
                <w:sz w:val="20"/>
                <w:szCs w:val="15"/>
              </w:rPr>
              <w:t>向上する</w:t>
            </w:r>
            <w:r w:rsidR="00552128" w:rsidRPr="008B3711">
              <w:rPr>
                <w:rFonts w:asciiTheme="majorEastAsia" w:eastAsiaTheme="majorEastAsia" w:hAnsiTheme="majorEastAsia" w:cs="Times New Roman" w:hint="eastAsia"/>
                <w:sz w:val="20"/>
                <w:szCs w:val="15"/>
              </w:rPr>
              <w:t>地域経済牽引事業</w:t>
            </w:r>
            <w:r w:rsidRPr="008B3711">
              <w:rPr>
                <w:rFonts w:asciiTheme="majorEastAsia" w:eastAsiaTheme="majorEastAsia" w:hAnsiTheme="majorEastAsia" w:cs="Times New Roman" w:hint="eastAsia"/>
                <w:sz w:val="20"/>
                <w:szCs w:val="15"/>
              </w:rPr>
              <w:t>計画の承認</w:t>
            </w:r>
            <w:r w:rsidR="00552128" w:rsidRPr="008B3711">
              <w:rPr>
                <w:rFonts w:asciiTheme="majorEastAsia" w:eastAsiaTheme="majorEastAsia" w:hAnsiTheme="majorEastAsia" w:cs="Times New Roman" w:hint="eastAsia"/>
                <w:sz w:val="20"/>
                <w:szCs w:val="15"/>
              </w:rPr>
              <w:t>を</w:t>
            </w:r>
            <w:r w:rsidRPr="008B3711">
              <w:rPr>
                <w:rFonts w:asciiTheme="majorEastAsia" w:eastAsiaTheme="majorEastAsia" w:hAnsiTheme="majorEastAsia" w:cs="Times New Roman" w:hint="eastAsia"/>
                <w:sz w:val="20"/>
                <w:szCs w:val="15"/>
              </w:rPr>
              <w:t>取得（予定）</w:t>
            </w:r>
          </w:p>
        </w:tc>
      </w:tr>
      <w:tr w:rsidR="008B3711" w:rsidRPr="008B3711" w14:paraId="3329289A" w14:textId="77777777" w:rsidTr="00CD1272">
        <w:tc>
          <w:tcPr>
            <w:tcW w:w="2552" w:type="dxa"/>
            <w:shd w:val="clear" w:color="auto" w:fill="D9D9D9" w:themeFill="background1" w:themeFillShade="D9"/>
          </w:tcPr>
          <w:p w14:paraId="5F954377" w14:textId="77777777" w:rsidR="00296DF7" w:rsidRPr="008B3711" w:rsidRDefault="00296DF7" w:rsidP="005960DA">
            <w:pPr>
              <w:spacing w:line="300" w:lineRule="exact"/>
              <w:rPr>
                <w:rFonts w:asciiTheme="majorEastAsia" w:eastAsiaTheme="majorEastAsia" w:hAnsiTheme="majorEastAsia" w:cs="Times New Roman"/>
                <w:sz w:val="20"/>
                <w:szCs w:val="20"/>
              </w:rPr>
            </w:pPr>
            <w:r w:rsidRPr="008B3711">
              <w:rPr>
                <w:rFonts w:asciiTheme="majorEastAsia" w:eastAsiaTheme="majorEastAsia" w:hAnsiTheme="majorEastAsia" w:cs="Times New Roman" w:hint="eastAsia"/>
                <w:sz w:val="20"/>
                <w:szCs w:val="20"/>
              </w:rPr>
              <w:t>②補助上限額の増額要件</w:t>
            </w:r>
          </w:p>
          <w:p w14:paraId="7C4A0D09" w14:textId="77777777" w:rsidR="00296DF7" w:rsidRPr="008B3711" w:rsidRDefault="00296DF7" w:rsidP="005960DA">
            <w:pPr>
              <w:spacing w:line="300" w:lineRule="exact"/>
              <w:ind w:firstLineChars="100" w:firstLine="200"/>
              <w:rPr>
                <w:rFonts w:asciiTheme="majorEastAsia" w:eastAsiaTheme="majorEastAsia" w:hAnsiTheme="majorEastAsia"/>
                <w:sz w:val="20"/>
                <w:szCs w:val="20"/>
              </w:rPr>
            </w:pPr>
            <w:r w:rsidRPr="008B3711">
              <w:rPr>
                <w:rFonts w:asciiTheme="majorEastAsia" w:eastAsiaTheme="majorEastAsia" w:hAnsiTheme="majorEastAsia" w:cs="Times New Roman" w:hint="eastAsia"/>
                <w:sz w:val="20"/>
                <w:szCs w:val="20"/>
              </w:rPr>
              <w:t>＜該当する場合は☑＞</w:t>
            </w:r>
          </w:p>
        </w:tc>
        <w:tc>
          <w:tcPr>
            <w:tcW w:w="7087" w:type="dxa"/>
          </w:tcPr>
          <w:p w14:paraId="3FE3062F" w14:textId="6F2F5345" w:rsidR="00296DF7" w:rsidRPr="008B3711" w:rsidRDefault="00296DF7" w:rsidP="005960DA">
            <w:pPr>
              <w:rPr>
                <w:rFonts w:asciiTheme="majorEastAsia" w:eastAsiaTheme="majorEastAsia" w:hAnsiTheme="majorEastAsia"/>
                <w:sz w:val="20"/>
                <w:szCs w:val="20"/>
              </w:rPr>
            </w:pPr>
            <w:r w:rsidRPr="008B3711">
              <w:rPr>
                <w:rFonts w:asciiTheme="majorEastAsia" w:eastAsiaTheme="majorEastAsia" w:hAnsiTheme="majorEastAsia" w:hint="eastAsia"/>
                <w:sz w:val="20"/>
                <w:szCs w:val="20"/>
              </w:rPr>
              <w:t>□ 事業遂行に必要な専門家の活用を希望する</w:t>
            </w:r>
          </w:p>
          <w:p w14:paraId="037112EB" w14:textId="77777777" w:rsidR="00296DF7" w:rsidRPr="008B3711" w:rsidRDefault="00296DF7" w:rsidP="005960DA">
            <w:pPr>
              <w:spacing w:line="240" w:lineRule="exact"/>
              <w:rPr>
                <w:rFonts w:asciiTheme="majorEastAsia" w:eastAsiaTheme="majorEastAsia" w:hAnsiTheme="majorEastAsia"/>
                <w:sz w:val="20"/>
                <w:szCs w:val="20"/>
              </w:rPr>
            </w:pPr>
          </w:p>
          <w:p w14:paraId="23EF6CAF" w14:textId="25988B70" w:rsidR="00296DF7" w:rsidRPr="008B3711" w:rsidRDefault="00296DF7" w:rsidP="00C82EA5">
            <w:pPr>
              <w:spacing w:line="240" w:lineRule="exact"/>
              <w:ind w:left="320" w:rightChars="11" w:right="26" w:hangingChars="200" w:hanging="320"/>
              <w:rPr>
                <w:rFonts w:asciiTheme="majorEastAsia" w:eastAsiaTheme="majorEastAsia" w:hAnsiTheme="majorEastAsia"/>
                <w:sz w:val="15"/>
                <w:szCs w:val="15"/>
              </w:rPr>
            </w:pPr>
            <w:r w:rsidRPr="008B3711">
              <w:rPr>
                <w:rFonts w:asciiTheme="majorEastAsia" w:eastAsiaTheme="majorEastAsia" w:hAnsiTheme="majorEastAsia" w:hint="eastAsia"/>
                <w:sz w:val="16"/>
                <w:szCs w:val="15"/>
              </w:rPr>
              <w:t>（※）</w:t>
            </w:r>
            <w:r w:rsidR="00420837" w:rsidRPr="008B3711">
              <w:rPr>
                <w:rFonts w:asciiTheme="majorEastAsia" w:eastAsiaTheme="majorEastAsia" w:hAnsiTheme="majorEastAsia" w:hint="eastAsia"/>
                <w:sz w:val="16"/>
                <w:szCs w:val="15"/>
              </w:rPr>
              <w:t>連携体参加事業者のうち、１者でも該当する場合は</w:t>
            </w:r>
            <w:r w:rsidR="00420837" w:rsidRPr="008B3711">
              <w:rPr>
                <w:rFonts w:asciiTheme="majorEastAsia" w:eastAsiaTheme="majorEastAsia" w:hAnsiTheme="majorEastAsia"/>
                <w:sz w:val="16"/>
                <w:szCs w:val="15"/>
              </w:rPr>
              <w:t>☑</w:t>
            </w:r>
            <w:r w:rsidR="00420837" w:rsidRPr="008B3711">
              <w:rPr>
                <w:rFonts w:asciiTheme="majorEastAsia" w:eastAsiaTheme="majorEastAsia" w:hAnsiTheme="majorEastAsia" w:hint="eastAsia"/>
                <w:sz w:val="16"/>
                <w:szCs w:val="15"/>
              </w:rPr>
              <w:t>が必要です。専門家の活用を行う事業者は自社の事業計画書に専門家の活用がどう寄与するか記載してください。</w:t>
            </w:r>
          </w:p>
        </w:tc>
      </w:tr>
    </w:tbl>
    <w:p w14:paraId="4D076A2C" w14:textId="66228197" w:rsidR="00296DF7" w:rsidRPr="008B3711" w:rsidRDefault="00296DF7" w:rsidP="00296DF7">
      <w:pPr>
        <w:rPr>
          <w:rFonts w:asciiTheme="majorEastAsia" w:eastAsiaTheme="majorEastAsia" w:hAnsiTheme="majorEastAsia"/>
          <w:sz w:val="20"/>
          <w:szCs w:val="20"/>
        </w:rPr>
      </w:pPr>
    </w:p>
    <w:p w14:paraId="54D262EF" w14:textId="77777777" w:rsidR="00A25937" w:rsidRPr="008B3711" w:rsidRDefault="00A25937" w:rsidP="00296DF7">
      <w:pPr>
        <w:rPr>
          <w:rFonts w:asciiTheme="majorEastAsia" w:eastAsiaTheme="majorEastAsia" w:hAnsiTheme="majorEastAsia"/>
          <w:sz w:val="20"/>
          <w:szCs w:val="20"/>
        </w:rPr>
      </w:pPr>
    </w:p>
    <w:p w14:paraId="424A1805" w14:textId="262A45F0" w:rsidR="005960DA" w:rsidRPr="008B3711" w:rsidRDefault="00D73B9A" w:rsidP="00CD1272">
      <w:pPr>
        <w:suppressAutoHyphens/>
        <w:spacing w:line="0" w:lineRule="atLeast"/>
        <w:ind w:left="701" w:hangingChars="291" w:hanging="701"/>
        <w:rPr>
          <w:rFonts w:asciiTheme="majorEastAsia" w:eastAsiaTheme="majorEastAsia" w:hAnsiTheme="majorEastAsia" w:cs="ＭＳ 明朝"/>
          <w:b/>
        </w:rPr>
      </w:pPr>
      <w:r w:rsidRPr="008B3711">
        <w:rPr>
          <w:rFonts w:asciiTheme="majorEastAsia" w:eastAsiaTheme="majorEastAsia" w:hAnsiTheme="majorEastAsia" w:cs="ＭＳ 明朝" w:hint="eastAsia"/>
          <w:b/>
        </w:rPr>
        <w:t>＜連携体全体の経費一覧表＞</w:t>
      </w:r>
    </w:p>
    <w:p w14:paraId="7A5B07B9" w14:textId="0D7C91D4" w:rsidR="00A25937" w:rsidRPr="008B3711" w:rsidRDefault="00A25937" w:rsidP="002D56FC">
      <w:pPr>
        <w:widowControl w:val="0"/>
        <w:autoSpaceDE w:val="0"/>
        <w:autoSpaceDN w:val="0"/>
        <w:adjustRightInd w:val="0"/>
        <w:ind w:firstLineChars="100" w:firstLine="200"/>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　連携体参加事業者の補助金交付申請額の内訳を記載してください。</w:t>
      </w:r>
      <w:r w:rsidR="003B4047" w:rsidRPr="008B3711">
        <w:rPr>
          <w:rFonts w:asciiTheme="majorEastAsia" w:eastAsiaTheme="majorEastAsia" w:hAnsiTheme="majorEastAsia" w:cs="ＭＳ 明朝" w:hint="eastAsia"/>
          <w:sz w:val="20"/>
          <w:szCs w:val="20"/>
        </w:rPr>
        <w:t xml:space="preserve">　　</w:t>
      </w:r>
    </w:p>
    <w:p w14:paraId="3D85BADB" w14:textId="2AB4EFAA" w:rsidR="003B4047" w:rsidRPr="008B3711" w:rsidRDefault="003B4047" w:rsidP="00CD1272">
      <w:pPr>
        <w:widowControl w:val="0"/>
        <w:autoSpaceDE w:val="0"/>
        <w:autoSpaceDN w:val="0"/>
        <w:adjustRightInd w:val="0"/>
        <w:ind w:right="800" w:firstLineChars="100" w:firstLine="200"/>
        <w:jc w:val="right"/>
        <w:textAlignment w:val="baseline"/>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（単位：円）</w:t>
      </w:r>
    </w:p>
    <w:tbl>
      <w:tblPr>
        <w:tblStyle w:val="6"/>
        <w:tblW w:w="9351" w:type="dxa"/>
        <w:tblLook w:val="04A0" w:firstRow="1" w:lastRow="0" w:firstColumn="1" w:lastColumn="0" w:noHBand="0" w:noVBand="1"/>
      </w:tblPr>
      <w:tblGrid>
        <w:gridCol w:w="1130"/>
        <w:gridCol w:w="2126"/>
        <w:gridCol w:w="1984"/>
        <w:gridCol w:w="2268"/>
        <w:gridCol w:w="1843"/>
      </w:tblGrid>
      <w:tr w:rsidR="008B3711" w:rsidRPr="008B3711" w14:paraId="35CDDCF9" w14:textId="77777777" w:rsidTr="00CD1272">
        <w:trPr>
          <w:trHeight w:val="345"/>
        </w:trPr>
        <w:tc>
          <w:tcPr>
            <w:tcW w:w="1130" w:type="dxa"/>
            <w:vMerge w:val="restart"/>
            <w:shd w:val="clear" w:color="auto" w:fill="D9D9D9" w:themeFill="background1" w:themeFillShade="D9"/>
          </w:tcPr>
          <w:p w14:paraId="4E5E3FA5"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val="restart"/>
            <w:shd w:val="clear" w:color="auto" w:fill="D9D9D9" w:themeFill="background1" w:themeFillShade="D9"/>
            <w:vAlign w:val="center"/>
          </w:tcPr>
          <w:p w14:paraId="2CA95FDA" w14:textId="3D3A3F75" w:rsidR="003B4047" w:rsidRPr="008B3711" w:rsidRDefault="00A25937">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参加事業者</w:t>
            </w:r>
            <w:r w:rsidR="003B4047" w:rsidRPr="008B3711">
              <w:rPr>
                <w:rFonts w:asciiTheme="majorEastAsia" w:eastAsiaTheme="majorEastAsia" w:hAnsiTheme="majorEastAsia" w:cs="ＭＳ 明朝" w:hint="eastAsia"/>
                <w:sz w:val="20"/>
                <w:szCs w:val="20"/>
              </w:rPr>
              <w:t>の名称</w:t>
            </w:r>
          </w:p>
        </w:tc>
        <w:tc>
          <w:tcPr>
            <w:tcW w:w="6095" w:type="dxa"/>
            <w:gridSpan w:val="3"/>
            <w:shd w:val="clear" w:color="auto" w:fill="D9D9D9" w:themeFill="background1" w:themeFillShade="D9"/>
            <w:vAlign w:val="center"/>
          </w:tcPr>
          <w:p w14:paraId="78CEEFAE" w14:textId="6BD8D42C" w:rsidR="003B4047" w:rsidRPr="008B3711" w:rsidRDefault="000C2F0F"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（Ｃ）</w:t>
            </w:r>
            <w:r w:rsidR="003B4047" w:rsidRPr="008B3711">
              <w:rPr>
                <w:rFonts w:asciiTheme="majorEastAsia" w:eastAsiaTheme="majorEastAsia" w:hAnsiTheme="majorEastAsia" w:cs="ＭＳ 明朝" w:hint="eastAsia"/>
                <w:sz w:val="20"/>
                <w:szCs w:val="20"/>
              </w:rPr>
              <w:t>補助金交付申請額（税抜き）</w:t>
            </w:r>
            <w:r w:rsidRPr="008B3711">
              <w:rPr>
                <w:rFonts w:asciiTheme="majorEastAsia" w:eastAsiaTheme="majorEastAsia" w:hAnsiTheme="majorEastAsia" w:cs="ＭＳ 明朝" w:hint="eastAsia"/>
                <w:sz w:val="20"/>
                <w:szCs w:val="20"/>
                <w:vertAlign w:val="superscript"/>
              </w:rPr>
              <w:t>注１</w:t>
            </w:r>
            <w:r w:rsidRPr="008B3711">
              <w:rPr>
                <w:rFonts w:asciiTheme="majorEastAsia" w:eastAsiaTheme="majorEastAsia" w:hAnsiTheme="majorEastAsia" w:cs="ＭＳ 明朝" w:hint="eastAsia"/>
                <w:sz w:val="20"/>
                <w:szCs w:val="20"/>
              </w:rPr>
              <w:t>の内訳</w:t>
            </w:r>
          </w:p>
        </w:tc>
      </w:tr>
      <w:tr w:rsidR="008B3711" w:rsidRPr="008B3711" w14:paraId="03F4B712" w14:textId="77777777" w:rsidTr="00CD1272">
        <w:trPr>
          <w:trHeight w:val="270"/>
        </w:trPr>
        <w:tc>
          <w:tcPr>
            <w:tcW w:w="1130" w:type="dxa"/>
            <w:vMerge/>
            <w:shd w:val="clear" w:color="auto" w:fill="D9D9D9" w:themeFill="background1" w:themeFillShade="D9"/>
          </w:tcPr>
          <w:p w14:paraId="35A3128D"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vMerge/>
            <w:shd w:val="clear" w:color="auto" w:fill="D9D9D9" w:themeFill="background1" w:themeFillShade="D9"/>
            <w:vAlign w:val="center"/>
          </w:tcPr>
          <w:p w14:paraId="4C0B79BF"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shd w:val="clear" w:color="auto" w:fill="D9D9D9" w:themeFill="background1" w:themeFillShade="D9"/>
            <w:vAlign w:val="center"/>
          </w:tcPr>
          <w:p w14:paraId="6F4A7C03" w14:textId="0F85751F"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基本補助金額</w:t>
            </w:r>
            <w:r w:rsidR="001E53BD" w:rsidRPr="008B3711">
              <w:rPr>
                <w:rFonts w:cs="ＭＳ 明朝" w:hint="eastAsia"/>
                <w:sz w:val="20"/>
                <w:szCs w:val="20"/>
              </w:rPr>
              <w:t>枠</w:t>
            </w:r>
          </w:p>
          <w:p w14:paraId="178460F3"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（1</w:t>
            </w:r>
            <w:r w:rsidRPr="008B3711">
              <w:rPr>
                <w:rFonts w:cs="ＭＳ 明朝"/>
                <w:sz w:val="20"/>
                <w:szCs w:val="20"/>
              </w:rPr>
              <w:t>,000</w:t>
            </w:r>
            <w:r w:rsidRPr="008B3711">
              <w:rPr>
                <w:rFonts w:cs="ＭＳ 明朝" w:hint="eastAsia"/>
                <w:sz w:val="20"/>
                <w:szCs w:val="20"/>
              </w:rPr>
              <w:t>万円以内）</w:t>
            </w:r>
          </w:p>
        </w:tc>
        <w:tc>
          <w:tcPr>
            <w:tcW w:w="2268" w:type="dxa"/>
            <w:shd w:val="clear" w:color="auto" w:fill="D9D9D9" w:themeFill="background1" w:themeFillShade="D9"/>
            <w:vAlign w:val="center"/>
          </w:tcPr>
          <w:p w14:paraId="4C880672" w14:textId="7777777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事業遂行に必要な</w:t>
            </w:r>
          </w:p>
          <w:p w14:paraId="196C17C9" w14:textId="714A5F73"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専門家活用増額</w:t>
            </w:r>
            <w:r w:rsidR="001E53BD" w:rsidRPr="008B3711">
              <w:rPr>
                <w:rFonts w:cs="ＭＳ 明朝" w:hint="eastAsia"/>
                <w:sz w:val="20"/>
                <w:szCs w:val="20"/>
              </w:rPr>
              <w:t>枠</w:t>
            </w:r>
            <w:r w:rsidR="0012671A" w:rsidRPr="008B3711">
              <w:rPr>
                <w:rFonts w:asciiTheme="majorEastAsia" w:eastAsiaTheme="majorEastAsia" w:hAnsiTheme="majorEastAsia" w:cs="ＭＳ 明朝" w:hint="eastAsia"/>
                <w:sz w:val="20"/>
                <w:szCs w:val="20"/>
                <w:vertAlign w:val="superscript"/>
              </w:rPr>
              <w:t>注２</w:t>
            </w:r>
          </w:p>
          <w:p w14:paraId="62D941B9" w14:textId="38F38537" w:rsidR="003B4047" w:rsidRPr="008B3711" w:rsidRDefault="003B4047" w:rsidP="00AD121F">
            <w:pPr>
              <w:autoSpaceDE w:val="0"/>
              <w:autoSpaceDN w:val="0"/>
              <w:spacing w:line="260" w:lineRule="exact"/>
              <w:jc w:val="center"/>
              <w:rPr>
                <w:rFonts w:cs="ＭＳ 明朝"/>
                <w:sz w:val="20"/>
                <w:szCs w:val="20"/>
              </w:rPr>
            </w:pPr>
            <w:r w:rsidRPr="008B3711">
              <w:rPr>
                <w:rFonts w:cs="ＭＳ 明朝" w:hint="eastAsia"/>
                <w:sz w:val="20"/>
                <w:szCs w:val="20"/>
              </w:rPr>
              <w:t>（3</w:t>
            </w:r>
            <w:r w:rsidRPr="008B3711">
              <w:rPr>
                <w:rFonts w:cs="ＭＳ 明朝"/>
                <w:sz w:val="20"/>
                <w:szCs w:val="20"/>
              </w:rPr>
              <w:t>0</w:t>
            </w:r>
            <w:r w:rsidRPr="008B3711">
              <w:rPr>
                <w:rFonts w:cs="ＭＳ 明朝" w:hint="eastAsia"/>
                <w:sz w:val="20"/>
                <w:szCs w:val="20"/>
              </w:rPr>
              <w:t>万円</w:t>
            </w:r>
            <w:r w:rsidR="00C82EA5" w:rsidRPr="008B3711">
              <w:rPr>
                <w:rFonts w:cs="ＭＳ 明朝" w:hint="eastAsia"/>
                <w:sz w:val="20"/>
                <w:szCs w:val="20"/>
              </w:rPr>
              <w:t>以内</w:t>
            </w:r>
            <w:r w:rsidRPr="008B3711">
              <w:rPr>
                <w:rFonts w:cs="ＭＳ 明朝" w:hint="eastAsia"/>
                <w:sz w:val="20"/>
                <w:szCs w:val="20"/>
              </w:rPr>
              <w:t>）</w:t>
            </w:r>
          </w:p>
        </w:tc>
        <w:tc>
          <w:tcPr>
            <w:tcW w:w="1843" w:type="dxa"/>
            <w:shd w:val="clear" w:color="auto" w:fill="D9D9D9" w:themeFill="background1" w:themeFillShade="D9"/>
            <w:vAlign w:val="center"/>
          </w:tcPr>
          <w:p w14:paraId="43BB4FE4" w14:textId="77777777" w:rsidR="003B4047" w:rsidRPr="008B3711" w:rsidRDefault="003B4047" w:rsidP="00AD121F">
            <w:pPr>
              <w:autoSpaceDE w:val="0"/>
              <w:autoSpaceDN w:val="0"/>
              <w:spacing w:line="260" w:lineRule="exact"/>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計</w:t>
            </w:r>
          </w:p>
        </w:tc>
      </w:tr>
      <w:tr w:rsidR="008B3711" w:rsidRPr="008B3711" w14:paraId="3B24E6DC" w14:textId="77777777" w:rsidTr="00AD121F">
        <w:tc>
          <w:tcPr>
            <w:tcW w:w="1130" w:type="dxa"/>
          </w:tcPr>
          <w:p w14:paraId="5E1FEDD3"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幹事企業</w:t>
            </w:r>
          </w:p>
        </w:tc>
        <w:tc>
          <w:tcPr>
            <w:tcW w:w="2126" w:type="dxa"/>
          </w:tcPr>
          <w:p w14:paraId="09F3B204" w14:textId="62D2B88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6500E851" w14:textId="2956FB18"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EDD5359" w14:textId="083D0E3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3BD37B10" w14:textId="3FAA6DA4"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04AAF67F" w14:textId="77777777" w:rsidTr="00AD121F">
        <w:tc>
          <w:tcPr>
            <w:tcW w:w="1130" w:type="dxa"/>
          </w:tcPr>
          <w:p w14:paraId="11B95BCB"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連携先１</w:t>
            </w:r>
          </w:p>
        </w:tc>
        <w:tc>
          <w:tcPr>
            <w:tcW w:w="2126" w:type="dxa"/>
          </w:tcPr>
          <w:p w14:paraId="0F03345F" w14:textId="48FDF8DF"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08FCC7C7" w14:textId="6426A65C"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6488D7A9" w14:textId="2FC670B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0C65B56" w14:textId="32CAF930"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18220A1" w14:textId="77777777" w:rsidTr="00AD121F">
        <w:tc>
          <w:tcPr>
            <w:tcW w:w="1130" w:type="dxa"/>
            <w:tcBorders>
              <w:right w:val="single" w:sz="4" w:space="0" w:color="auto"/>
            </w:tcBorders>
          </w:tcPr>
          <w:p w14:paraId="2DBF0A2E" w14:textId="77777777" w:rsidR="003B4047" w:rsidRPr="008B3711" w:rsidRDefault="003B4047" w:rsidP="00AD121F">
            <w:pPr>
              <w:autoSpaceDE w:val="0"/>
              <w:autoSpaceDN w:val="0"/>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14F6485A" w14:textId="52415715"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47425CAB" w14:textId="414D0CD1"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57E9D9E5" w14:textId="12FE4FEE"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415914DC" w14:textId="1335D378"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36BF86AC" w14:textId="77777777" w:rsidTr="00AD121F">
        <w:tc>
          <w:tcPr>
            <w:tcW w:w="1130" w:type="dxa"/>
            <w:tcBorders>
              <w:right w:val="single" w:sz="4" w:space="0" w:color="auto"/>
            </w:tcBorders>
          </w:tcPr>
          <w:p w14:paraId="0EB41541"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DA024D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Pr>
          <w:p w14:paraId="73B16DB1"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Pr>
          <w:p w14:paraId="78CA2498"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Pr>
          <w:p w14:paraId="7DEAE0D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106C86F1" w14:textId="77777777" w:rsidTr="00AD121F">
        <w:tc>
          <w:tcPr>
            <w:tcW w:w="1130" w:type="dxa"/>
            <w:tcBorders>
              <w:bottom w:val="double" w:sz="4" w:space="0" w:color="auto"/>
              <w:right w:val="single" w:sz="4" w:space="0" w:color="auto"/>
            </w:tcBorders>
          </w:tcPr>
          <w:p w14:paraId="6C9E38BE"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0CF3BD13" w14:textId="77777777" w:rsidR="003B4047" w:rsidRPr="008B3711" w:rsidRDefault="003B4047" w:rsidP="00AD121F">
            <w:pPr>
              <w:autoSpaceDE w:val="0"/>
              <w:autoSpaceDN w:val="0"/>
              <w:rPr>
                <w:rFonts w:asciiTheme="majorEastAsia" w:eastAsiaTheme="majorEastAsia" w:hAnsiTheme="majorEastAsia" w:cs="ＭＳ 明朝"/>
                <w:sz w:val="20"/>
                <w:szCs w:val="20"/>
              </w:rPr>
            </w:pPr>
          </w:p>
        </w:tc>
        <w:tc>
          <w:tcPr>
            <w:tcW w:w="1984" w:type="dxa"/>
            <w:tcBorders>
              <w:bottom w:val="double" w:sz="4" w:space="0" w:color="auto"/>
            </w:tcBorders>
          </w:tcPr>
          <w:p w14:paraId="7DA932AD"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5F0A2090"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bottom w:val="double" w:sz="4" w:space="0" w:color="auto"/>
            </w:tcBorders>
          </w:tcPr>
          <w:p w14:paraId="22902F1F" w14:textId="77777777"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r w:rsidR="008B3711" w:rsidRPr="008B3711" w14:paraId="799095C4" w14:textId="77777777" w:rsidTr="00AD121F">
        <w:tc>
          <w:tcPr>
            <w:tcW w:w="1130" w:type="dxa"/>
            <w:tcBorders>
              <w:top w:val="double" w:sz="4" w:space="0" w:color="auto"/>
              <w:right w:val="single" w:sz="4" w:space="0" w:color="auto"/>
            </w:tcBorders>
          </w:tcPr>
          <w:p w14:paraId="2E817463" w14:textId="77777777" w:rsidR="003B4047" w:rsidRPr="008B3711" w:rsidRDefault="003B4047" w:rsidP="00AD121F">
            <w:pPr>
              <w:autoSpaceDE w:val="0"/>
              <w:autoSpaceDN w:val="0"/>
              <w:jc w:val="center"/>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75AD394" w14:textId="2FB692D4" w:rsidR="003B4047" w:rsidRPr="008B3711" w:rsidRDefault="003B4047" w:rsidP="00AD121F">
            <w:pPr>
              <w:autoSpaceDE w:val="0"/>
              <w:autoSpaceDN w:val="0"/>
              <w:jc w:val="right"/>
              <w:rPr>
                <w:rFonts w:asciiTheme="majorEastAsia" w:eastAsiaTheme="majorEastAsia" w:hAnsiTheme="majorEastAsia" w:cs="ＭＳ 明朝"/>
                <w:sz w:val="20"/>
                <w:szCs w:val="20"/>
              </w:rPr>
            </w:pPr>
            <w:r w:rsidRPr="008B3711">
              <w:rPr>
                <w:rFonts w:asciiTheme="majorEastAsia" w:eastAsiaTheme="majorEastAsia" w:hAnsiTheme="majorEastAsia" w:cs="ＭＳ 明朝" w:hint="eastAsia"/>
                <w:sz w:val="20"/>
                <w:szCs w:val="20"/>
              </w:rPr>
              <w:t>社</w:t>
            </w:r>
          </w:p>
        </w:tc>
        <w:tc>
          <w:tcPr>
            <w:tcW w:w="1984" w:type="dxa"/>
            <w:tcBorders>
              <w:top w:val="double" w:sz="4" w:space="0" w:color="auto"/>
            </w:tcBorders>
          </w:tcPr>
          <w:p w14:paraId="3273B7E6" w14:textId="4F4C8356"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2268" w:type="dxa"/>
            <w:tcBorders>
              <w:top w:val="double" w:sz="4" w:space="0" w:color="auto"/>
            </w:tcBorders>
          </w:tcPr>
          <w:p w14:paraId="1C62B1F2" w14:textId="5254D522" w:rsidR="003B4047" w:rsidRPr="008B3711" w:rsidRDefault="003B4047" w:rsidP="00AD121F">
            <w:pPr>
              <w:autoSpaceDE w:val="0"/>
              <w:autoSpaceDN w:val="0"/>
              <w:jc w:val="right"/>
              <w:rPr>
                <w:rFonts w:asciiTheme="majorEastAsia" w:eastAsiaTheme="majorEastAsia" w:hAnsiTheme="majorEastAsia" w:cs="ＭＳ 明朝"/>
                <w:sz w:val="20"/>
                <w:szCs w:val="20"/>
              </w:rPr>
            </w:pPr>
          </w:p>
        </w:tc>
        <w:tc>
          <w:tcPr>
            <w:tcW w:w="1843" w:type="dxa"/>
            <w:tcBorders>
              <w:top w:val="double" w:sz="4" w:space="0" w:color="auto"/>
            </w:tcBorders>
          </w:tcPr>
          <w:p w14:paraId="11515E05" w14:textId="43F17FF9" w:rsidR="003B4047" w:rsidRPr="008B3711" w:rsidRDefault="003B4047" w:rsidP="00AD121F">
            <w:pPr>
              <w:autoSpaceDE w:val="0"/>
              <w:autoSpaceDN w:val="0"/>
              <w:jc w:val="right"/>
              <w:rPr>
                <w:rFonts w:asciiTheme="majorEastAsia" w:eastAsiaTheme="majorEastAsia" w:hAnsiTheme="majorEastAsia" w:cs="ＭＳ 明朝"/>
                <w:sz w:val="20"/>
                <w:szCs w:val="20"/>
              </w:rPr>
            </w:pPr>
          </w:p>
        </w:tc>
      </w:tr>
    </w:tbl>
    <w:p w14:paraId="4ED083DD" w14:textId="3BB391C0" w:rsidR="000C2F0F" w:rsidRPr="008B3711" w:rsidRDefault="000C2F0F"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rPr>
      </w:pPr>
      <w:r w:rsidRPr="008B3711">
        <w:rPr>
          <w:rFonts w:asciiTheme="majorEastAsia" w:eastAsiaTheme="majorEastAsia" w:hAnsiTheme="majorEastAsia" w:cs="ＭＳ 明朝" w:hint="eastAsia"/>
          <w:sz w:val="16"/>
          <w:szCs w:val="20"/>
        </w:rPr>
        <w:t>注１．（Ｃ）補助金交付申請額は</w:t>
      </w:r>
      <w:r w:rsidR="00FD30C7" w:rsidRPr="008B3711">
        <w:rPr>
          <w:rFonts w:asciiTheme="majorEastAsia" w:eastAsiaTheme="majorEastAsia" w:hAnsiTheme="majorEastAsia" w:cs="ＭＳ 明朝" w:hint="eastAsia"/>
          <w:sz w:val="16"/>
          <w:szCs w:val="20"/>
        </w:rPr>
        <w:t>、【様式２】４．</w:t>
      </w:r>
      <w:r w:rsidRPr="008B3711">
        <w:rPr>
          <w:rFonts w:asciiTheme="majorEastAsia" w:eastAsiaTheme="majorEastAsia" w:hAnsiTheme="majorEastAsia" w:cs="ＭＳ 明朝" w:hint="eastAsia"/>
          <w:sz w:val="16"/>
          <w:szCs w:val="20"/>
        </w:rPr>
        <w:t>経費明細表の（Ｂ）補助対象経費に補助率（１／２又は２／３）を乗じて得た金額以内になります（小数点以下切捨て）。</w:t>
      </w:r>
      <w:r w:rsidR="00FD30C7" w:rsidRPr="008B3711">
        <w:rPr>
          <w:rFonts w:asciiTheme="majorEastAsia" w:eastAsiaTheme="majorEastAsia" w:hAnsiTheme="majorEastAsia" w:cs="ＭＳ 明朝" w:hint="eastAsia"/>
          <w:sz w:val="16"/>
          <w:szCs w:val="20"/>
        </w:rPr>
        <w:t>したがって、</w:t>
      </w:r>
      <w:r w:rsidRPr="008B3711">
        <w:rPr>
          <w:rFonts w:asciiTheme="majorEastAsia" w:eastAsiaTheme="majorEastAsia" w:hAnsiTheme="majorEastAsia" w:cs="ＭＳ 明朝" w:hint="eastAsia"/>
          <w:sz w:val="16"/>
          <w:szCs w:val="20"/>
        </w:rPr>
        <w:t>連携体全体の経費</w:t>
      </w:r>
      <w:r w:rsidR="000D6917">
        <w:rPr>
          <w:rFonts w:asciiTheme="majorEastAsia" w:eastAsiaTheme="majorEastAsia" w:hAnsiTheme="majorEastAsia" w:cs="ＭＳ 明朝" w:hint="eastAsia"/>
          <w:sz w:val="16"/>
          <w:szCs w:val="20"/>
        </w:rPr>
        <w:t>一覧</w:t>
      </w:r>
      <w:r w:rsidRPr="008B3711">
        <w:rPr>
          <w:rFonts w:asciiTheme="majorEastAsia" w:eastAsiaTheme="majorEastAsia" w:hAnsiTheme="majorEastAsia" w:cs="ＭＳ 明朝" w:hint="eastAsia"/>
          <w:sz w:val="16"/>
          <w:szCs w:val="20"/>
        </w:rPr>
        <w:t>表における各事業者の補助金交付申請額の計は、経費明細表の（Ｃ）補助金交付申請額の合計と一致します。</w:t>
      </w:r>
    </w:p>
    <w:p w14:paraId="3C9D6744" w14:textId="41F24BCC" w:rsidR="00296DF7" w:rsidRPr="008B3711" w:rsidRDefault="003B4047" w:rsidP="0082714D">
      <w:pPr>
        <w:widowControl w:val="0"/>
        <w:wordWrap w:val="0"/>
        <w:overflowPunct w:val="0"/>
        <w:adjustRightInd w:val="0"/>
        <w:spacing w:line="220" w:lineRule="exact"/>
        <w:ind w:leftChars="50" w:left="440" w:rightChars="200" w:right="480" w:hangingChars="200" w:hanging="320"/>
        <w:textAlignment w:val="baseline"/>
        <w:rPr>
          <w:rFonts w:asciiTheme="majorEastAsia" w:eastAsiaTheme="majorEastAsia" w:hAnsiTheme="majorEastAsia"/>
          <w:sz w:val="20"/>
          <w:szCs w:val="20"/>
        </w:rPr>
      </w:pPr>
      <w:r w:rsidRPr="008B3711">
        <w:rPr>
          <w:rFonts w:asciiTheme="majorEastAsia" w:eastAsiaTheme="majorEastAsia" w:hAnsiTheme="majorEastAsia" w:cs="ＭＳ 明朝" w:hint="eastAsia"/>
          <w:sz w:val="16"/>
          <w:szCs w:val="20"/>
        </w:rPr>
        <w:t>注</w:t>
      </w:r>
      <w:r w:rsidR="000C2F0F" w:rsidRPr="008B3711">
        <w:rPr>
          <w:rFonts w:asciiTheme="majorEastAsia" w:eastAsiaTheme="majorEastAsia" w:hAnsiTheme="majorEastAsia" w:cs="ＭＳ 明朝" w:hint="eastAsia"/>
          <w:sz w:val="16"/>
          <w:szCs w:val="20"/>
        </w:rPr>
        <w:t>２</w:t>
      </w:r>
      <w:r w:rsidRPr="008B3711">
        <w:rPr>
          <w:rFonts w:asciiTheme="majorEastAsia" w:eastAsiaTheme="majorEastAsia" w:hAnsiTheme="majorEastAsia" w:cs="ＭＳ 明朝" w:hint="eastAsia"/>
          <w:sz w:val="16"/>
          <w:szCs w:val="20"/>
        </w:rPr>
        <w:t>．個者ごとの補助上限額である１，０００万円に加え、</w:t>
      </w:r>
      <w:r w:rsidR="00420837" w:rsidRPr="008B3711">
        <w:rPr>
          <w:rFonts w:asciiTheme="majorEastAsia" w:eastAsiaTheme="majorEastAsia" w:hAnsiTheme="majorEastAsia" w:cs="ＭＳ 明朝" w:hint="eastAsia"/>
          <w:sz w:val="16"/>
          <w:szCs w:val="20"/>
        </w:rPr>
        <w:t>事業遂行に必要な専門家活用をする場合、専門家の活用を行う事業者の補助上限額に</w:t>
      </w:r>
      <w:r w:rsidRPr="008B3711">
        <w:rPr>
          <w:rFonts w:asciiTheme="majorEastAsia" w:eastAsiaTheme="majorEastAsia" w:hAnsiTheme="majorEastAsia" w:cs="ＭＳ 明朝" w:hint="eastAsia"/>
          <w:sz w:val="16"/>
          <w:szCs w:val="20"/>
        </w:rPr>
        <w:t>３０万円</w:t>
      </w:r>
      <w:r w:rsidR="00AB6297" w:rsidRPr="008B3711">
        <w:rPr>
          <w:rFonts w:asciiTheme="majorEastAsia" w:eastAsiaTheme="majorEastAsia" w:hAnsiTheme="majorEastAsia" w:cs="ＭＳ 明朝" w:hint="eastAsia"/>
          <w:sz w:val="16"/>
          <w:szCs w:val="20"/>
        </w:rPr>
        <w:t>以内の</w:t>
      </w:r>
      <w:r w:rsidRPr="008B3711">
        <w:rPr>
          <w:rFonts w:asciiTheme="majorEastAsia" w:eastAsiaTheme="majorEastAsia" w:hAnsiTheme="majorEastAsia" w:cs="ＭＳ 明朝" w:hint="eastAsia"/>
          <w:sz w:val="16"/>
          <w:szCs w:val="20"/>
        </w:rPr>
        <w:t>増額が可能になります。</w:t>
      </w:r>
      <w:r w:rsidR="00FD30C7" w:rsidRPr="008B3711">
        <w:rPr>
          <w:rFonts w:asciiTheme="majorEastAsia" w:eastAsiaTheme="majorEastAsia" w:hAnsiTheme="majorEastAsia" w:cs="ＭＳ 明朝" w:hint="eastAsia"/>
          <w:sz w:val="16"/>
          <w:szCs w:val="20"/>
        </w:rPr>
        <w:t>ただし、【様式２】４．経費明細表の（Ｂ）補助対象経費に補助率を乗じた額を超えることはできません。</w:t>
      </w:r>
    </w:p>
    <w:p w14:paraId="71D28395" w14:textId="1B59691D" w:rsidR="007904AD" w:rsidRPr="008B3711" w:rsidRDefault="007904AD">
      <w:pPr>
        <w:spacing w:after="80"/>
        <w:rPr>
          <w:rFonts w:asciiTheme="majorEastAsia" w:eastAsiaTheme="majorEastAsia" w:hAnsiTheme="majorEastAsia"/>
          <w:sz w:val="20"/>
          <w:szCs w:val="20"/>
        </w:rPr>
      </w:pPr>
    </w:p>
    <w:sectPr w:rsidR="007904AD" w:rsidRPr="008B3711" w:rsidSect="00D452D1">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1ACB"/>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6917"/>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4771"/>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0421"/>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2D1"/>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B830D-993B-42ED-AEE0-B3EC5115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2002</Words>
  <Characters>208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2019-08-24T07:47:00Z</dcterms:created>
  <dcterms:modified xsi:type="dcterms:W3CDTF">2019-08-26T00:40:00Z</dcterms:modified>
</cp:coreProperties>
</file>